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3D" w:rsidRPr="008F61CD" w:rsidRDefault="005C133D" w:rsidP="00EF5C55">
      <w:pPr>
        <w:jc w:val="center"/>
        <w:rPr>
          <w:b/>
          <w:sz w:val="28"/>
          <w:szCs w:val="28"/>
        </w:rPr>
      </w:pPr>
      <w:r w:rsidRPr="008F61CD">
        <w:rPr>
          <w:b/>
          <w:sz w:val="28"/>
          <w:szCs w:val="28"/>
        </w:rPr>
        <w:t>ПРОТОКОЛ</w:t>
      </w:r>
    </w:p>
    <w:p w:rsidR="005C133D" w:rsidRPr="00EF5C55" w:rsidRDefault="005C133D" w:rsidP="00EF5C55">
      <w:pPr>
        <w:ind w:left="-57"/>
        <w:jc w:val="center"/>
        <w:rPr>
          <w:b/>
          <w:sz w:val="28"/>
          <w:szCs w:val="28"/>
        </w:rPr>
      </w:pPr>
      <w:r w:rsidRPr="00EF5C55">
        <w:rPr>
          <w:b/>
          <w:sz w:val="28"/>
          <w:szCs w:val="28"/>
        </w:rPr>
        <w:t xml:space="preserve">засідання постійної комісії міської ради </w:t>
      </w:r>
    </w:p>
    <w:p w:rsidR="00F5339E" w:rsidRPr="00EF5C55" w:rsidRDefault="005C133D" w:rsidP="00EF5C55">
      <w:pPr>
        <w:ind w:left="-57"/>
        <w:jc w:val="center"/>
        <w:rPr>
          <w:b/>
          <w:bCs/>
          <w:iCs/>
          <w:sz w:val="28"/>
          <w:szCs w:val="28"/>
        </w:rPr>
      </w:pPr>
      <w:r w:rsidRPr="00EF5C55">
        <w:rPr>
          <w:b/>
          <w:bCs/>
          <w:iCs/>
          <w:sz w:val="28"/>
          <w:szCs w:val="28"/>
        </w:rPr>
        <w:t xml:space="preserve">з питань </w:t>
      </w:r>
      <w:r w:rsidR="007C27D2">
        <w:rPr>
          <w:b/>
          <w:bCs/>
          <w:iCs/>
          <w:sz w:val="28"/>
          <w:szCs w:val="28"/>
        </w:rPr>
        <w:t>освіти, науки, культури та духовності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7C27D2" w:rsidP="00EF5C55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34398A"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 </w:t>
      </w:r>
      <w:r w:rsidR="0034398A">
        <w:rPr>
          <w:bCs/>
          <w:iCs/>
          <w:sz w:val="28"/>
          <w:szCs w:val="28"/>
        </w:rPr>
        <w:t>червня</w:t>
      </w:r>
      <w:r>
        <w:rPr>
          <w:bCs/>
          <w:iCs/>
          <w:sz w:val="28"/>
          <w:szCs w:val="28"/>
        </w:rPr>
        <w:t xml:space="preserve"> 2014</w:t>
      </w:r>
      <w:r w:rsidR="001112D4">
        <w:rPr>
          <w:bCs/>
          <w:iCs/>
          <w:sz w:val="28"/>
          <w:szCs w:val="28"/>
        </w:rPr>
        <w:t xml:space="preserve"> року</w:t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  <w:t xml:space="preserve">     </w:t>
      </w:r>
      <w:r w:rsidR="001112D4">
        <w:rPr>
          <w:bCs/>
          <w:iCs/>
          <w:sz w:val="28"/>
          <w:szCs w:val="28"/>
        </w:rPr>
        <w:t xml:space="preserve">№ </w:t>
      </w:r>
      <w:r w:rsidR="0034398A">
        <w:rPr>
          <w:bCs/>
          <w:iCs/>
          <w:sz w:val="28"/>
          <w:szCs w:val="28"/>
        </w:rPr>
        <w:t>50</w:t>
      </w:r>
    </w:p>
    <w:p w:rsidR="0058229B" w:rsidRPr="00DD2F82" w:rsidRDefault="0058229B" w:rsidP="00EF5C55">
      <w:pPr>
        <w:jc w:val="both"/>
        <w:rPr>
          <w:bCs/>
          <w:iCs/>
          <w:sz w:val="16"/>
          <w:szCs w:val="16"/>
        </w:rPr>
      </w:pPr>
    </w:p>
    <w:p w:rsidR="005C133D" w:rsidRPr="003D56DC" w:rsidRDefault="005C133D" w:rsidP="00EF5C55">
      <w:pPr>
        <w:jc w:val="both"/>
        <w:rPr>
          <w:bCs/>
          <w:iCs/>
          <w:sz w:val="12"/>
          <w:szCs w:val="12"/>
        </w:rPr>
      </w:pPr>
    </w:p>
    <w:p w:rsidR="001112D4" w:rsidRDefault="005C133D" w:rsidP="00EF1D73">
      <w:pPr>
        <w:ind w:left="1482" w:hanging="1482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Присутні:</w:t>
      </w:r>
      <w:r>
        <w:rPr>
          <w:bCs/>
          <w:iCs/>
          <w:sz w:val="28"/>
          <w:szCs w:val="28"/>
        </w:rPr>
        <w:tab/>
      </w:r>
      <w:r w:rsidR="007C27D2">
        <w:rPr>
          <w:bCs/>
          <w:iCs/>
          <w:sz w:val="28"/>
          <w:szCs w:val="28"/>
        </w:rPr>
        <w:t>Ступнік М.І., Дабіжа М.К., Андрусевич А.О., Ткаченко Н.О. Кривенко І.В., Царікова Л.О.</w:t>
      </w:r>
    </w:p>
    <w:p w:rsidR="00386369" w:rsidRDefault="00386369" w:rsidP="00EF1D73">
      <w:pPr>
        <w:ind w:left="1482" w:hanging="1482"/>
        <w:jc w:val="both"/>
        <w:rPr>
          <w:b/>
          <w:bCs/>
          <w:iCs/>
          <w:sz w:val="28"/>
          <w:szCs w:val="28"/>
        </w:rPr>
      </w:pPr>
    </w:p>
    <w:p w:rsidR="00C42FB1" w:rsidRPr="00294ED3" w:rsidRDefault="00C42FB1" w:rsidP="00EF1D73">
      <w:pPr>
        <w:ind w:left="1482" w:hanging="1482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Відсутні:</w:t>
      </w:r>
      <w:r>
        <w:rPr>
          <w:bCs/>
          <w:iCs/>
          <w:sz w:val="28"/>
          <w:szCs w:val="28"/>
        </w:rPr>
        <w:t xml:space="preserve">    Жилкін Я.О., Макаренко А.К., Дмитренко М.Д,</w:t>
      </w:r>
    </w:p>
    <w:p w:rsidR="003B4D97" w:rsidRPr="00DD2F82" w:rsidRDefault="003B4D97" w:rsidP="00EF5C55">
      <w:pPr>
        <w:jc w:val="both"/>
        <w:rPr>
          <w:bCs/>
          <w:iCs/>
          <w:sz w:val="16"/>
          <w:szCs w:val="16"/>
          <w:u w:val="single"/>
        </w:rPr>
      </w:pPr>
    </w:p>
    <w:p w:rsidR="005C133D" w:rsidRPr="003B4D97" w:rsidRDefault="007C27D2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В засіданні брали участь:</w:t>
      </w:r>
      <w:r>
        <w:rPr>
          <w:bCs/>
          <w:iCs/>
          <w:sz w:val="28"/>
          <w:szCs w:val="28"/>
        </w:rPr>
        <w:t xml:space="preserve">  Касимова Н.О. –</w:t>
      </w:r>
      <w:r w:rsidR="00BA21B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начальник управління освіти і науки, Стрига Н.В.</w:t>
      </w:r>
      <w:r w:rsidR="002D72F8">
        <w:rPr>
          <w:bCs/>
          <w:iCs/>
          <w:sz w:val="28"/>
          <w:szCs w:val="28"/>
        </w:rPr>
        <w:t xml:space="preserve"> </w:t>
      </w:r>
      <w:r w:rsidR="00290C8C">
        <w:rPr>
          <w:bCs/>
          <w:iCs/>
          <w:sz w:val="28"/>
          <w:szCs w:val="28"/>
        </w:rPr>
        <w:t>–</w:t>
      </w:r>
      <w:r w:rsidR="002D72F8">
        <w:rPr>
          <w:bCs/>
          <w:iCs/>
          <w:sz w:val="28"/>
          <w:szCs w:val="28"/>
        </w:rPr>
        <w:t xml:space="preserve"> начальник управління культури і туризму, </w:t>
      </w:r>
      <w:r w:rsidR="00C42FB1">
        <w:rPr>
          <w:bCs/>
          <w:iCs/>
          <w:sz w:val="28"/>
          <w:szCs w:val="28"/>
        </w:rPr>
        <w:t>Кухта Л.І.</w:t>
      </w:r>
      <w:r w:rsidR="002D72F8">
        <w:rPr>
          <w:bCs/>
          <w:iCs/>
          <w:sz w:val="28"/>
          <w:szCs w:val="28"/>
        </w:rPr>
        <w:t xml:space="preserve"> – </w:t>
      </w:r>
      <w:r w:rsidR="00C42FB1">
        <w:rPr>
          <w:bCs/>
          <w:iCs/>
          <w:sz w:val="28"/>
          <w:szCs w:val="28"/>
        </w:rPr>
        <w:t xml:space="preserve">начальник відділу управління </w:t>
      </w:r>
      <w:r w:rsidR="00C93734">
        <w:rPr>
          <w:bCs/>
          <w:iCs/>
          <w:sz w:val="28"/>
          <w:szCs w:val="28"/>
        </w:rPr>
        <w:t>організаційно-протокольної роботи</w:t>
      </w:r>
      <w:r w:rsidR="002D72F8">
        <w:rPr>
          <w:bCs/>
          <w:iCs/>
          <w:sz w:val="28"/>
          <w:szCs w:val="28"/>
        </w:rPr>
        <w:t>.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290C8C" w:rsidP="00EF5C55">
      <w:pPr>
        <w:spacing w:after="120"/>
        <w:ind w:left="-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ДЕННИЙ</w:t>
      </w:r>
      <w:r w:rsidR="005C133D" w:rsidRPr="008F61CD">
        <w:rPr>
          <w:b/>
          <w:bCs/>
          <w:iCs/>
          <w:sz w:val="28"/>
          <w:szCs w:val="28"/>
        </w:rPr>
        <w:t>:</w:t>
      </w:r>
    </w:p>
    <w:p w:rsidR="008604AE" w:rsidRDefault="00225445" w:rsidP="00DC705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4AE">
        <w:rPr>
          <w:sz w:val="28"/>
          <w:szCs w:val="28"/>
        </w:rPr>
        <w:t xml:space="preserve">. </w:t>
      </w:r>
      <w:r w:rsidR="00BD67DF">
        <w:rPr>
          <w:sz w:val="28"/>
          <w:szCs w:val="28"/>
        </w:rPr>
        <w:t xml:space="preserve">Розгляд </w:t>
      </w:r>
      <w:r w:rsidR="00F30269">
        <w:rPr>
          <w:sz w:val="28"/>
          <w:szCs w:val="28"/>
        </w:rPr>
        <w:t>проектів рішень</w:t>
      </w:r>
      <w:r w:rsidR="00D72FAD">
        <w:rPr>
          <w:sz w:val="28"/>
          <w:szCs w:val="28"/>
        </w:rPr>
        <w:t xml:space="preserve"> </w:t>
      </w:r>
      <w:r w:rsidR="00F30269">
        <w:rPr>
          <w:sz w:val="28"/>
          <w:szCs w:val="28"/>
        </w:rPr>
        <w:t>з питань</w:t>
      </w:r>
      <w:r w:rsidR="00D72FAD">
        <w:rPr>
          <w:sz w:val="28"/>
          <w:szCs w:val="28"/>
        </w:rPr>
        <w:t xml:space="preserve"> порядку денного </w:t>
      </w:r>
      <w:r w:rsidR="00F30269">
        <w:rPr>
          <w:sz w:val="28"/>
          <w:szCs w:val="28"/>
        </w:rPr>
        <w:t>Х</w:t>
      </w:r>
      <w:r w:rsidR="00290C8C">
        <w:rPr>
          <w:sz w:val="28"/>
          <w:szCs w:val="28"/>
          <w:lang w:val="en-US"/>
        </w:rPr>
        <w:t>L</w:t>
      </w:r>
      <w:r w:rsidR="00D72FAD">
        <w:rPr>
          <w:sz w:val="28"/>
          <w:szCs w:val="28"/>
          <w:lang w:val="en-US"/>
        </w:rPr>
        <w:t>V</w:t>
      </w:r>
      <w:r w:rsidR="00BD67DF">
        <w:rPr>
          <w:sz w:val="28"/>
          <w:szCs w:val="28"/>
        </w:rPr>
        <w:t>І</w:t>
      </w:r>
      <w:r w:rsidR="008C3497">
        <w:rPr>
          <w:sz w:val="28"/>
          <w:szCs w:val="28"/>
        </w:rPr>
        <w:t>ІІ</w:t>
      </w:r>
      <w:r w:rsidR="00D72FAD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>Криворізької</w:t>
      </w:r>
      <w:r w:rsidR="00290C8C" w:rsidRPr="00290C8C">
        <w:rPr>
          <w:sz w:val="28"/>
          <w:szCs w:val="28"/>
          <w:lang w:val="ru-RU"/>
        </w:rPr>
        <w:t xml:space="preserve"> </w:t>
      </w:r>
      <w:r w:rsidR="00D72FAD">
        <w:rPr>
          <w:sz w:val="28"/>
          <w:szCs w:val="28"/>
        </w:rPr>
        <w:t>міської ради.</w:t>
      </w:r>
    </w:p>
    <w:p w:rsidR="0034398A" w:rsidRDefault="0034398A" w:rsidP="00EF5C55">
      <w:pPr>
        <w:ind w:firstLine="680"/>
        <w:jc w:val="both"/>
        <w:rPr>
          <w:sz w:val="28"/>
          <w:szCs w:val="28"/>
        </w:rPr>
      </w:pPr>
    </w:p>
    <w:p w:rsidR="0034398A" w:rsidRDefault="0034398A" w:rsidP="008C3497">
      <w:pPr>
        <w:ind w:left="-57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C3497">
        <w:rPr>
          <w:sz w:val="28"/>
          <w:szCs w:val="28"/>
        </w:rPr>
        <w:t>Про з</w:t>
      </w:r>
      <w:r>
        <w:rPr>
          <w:sz w:val="28"/>
          <w:szCs w:val="28"/>
        </w:rPr>
        <w:t xml:space="preserve">атвердження </w:t>
      </w:r>
      <w:r w:rsidR="008C3497">
        <w:rPr>
          <w:sz w:val="28"/>
          <w:szCs w:val="28"/>
        </w:rPr>
        <w:t xml:space="preserve">плану роботи комісії </w:t>
      </w:r>
      <w:r w:rsidR="008C3497" w:rsidRPr="008C3497">
        <w:rPr>
          <w:sz w:val="28"/>
          <w:szCs w:val="28"/>
        </w:rPr>
        <w:t xml:space="preserve">міської ради </w:t>
      </w:r>
      <w:r w:rsidR="008C3497" w:rsidRPr="008C3497">
        <w:rPr>
          <w:bCs/>
          <w:iCs/>
          <w:sz w:val="28"/>
          <w:szCs w:val="28"/>
        </w:rPr>
        <w:t>з питань освіти, науки, культури та духовності</w:t>
      </w:r>
      <w:r w:rsidR="008C3497">
        <w:rPr>
          <w:bCs/>
          <w:iCs/>
          <w:sz w:val="28"/>
          <w:szCs w:val="28"/>
        </w:rPr>
        <w:t xml:space="preserve"> на ІІ півріччя 2014 року.</w:t>
      </w:r>
    </w:p>
    <w:p w:rsidR="00DC7059" w:rsidRDefault="00DC7059" w:rsidP="008C3497">
      <w:pPr>
        <w:ind w:left="-57"/>
        <w:jc w:val="both"/>
        <w:rPr>
          <w:bCs/>
          <w:iCs/>
          <w:sz w:val="28"/>
          <w:szCs w:val="28"/>
        </w:rPr>
      </w:pPr>
    </w:p>
    <w:p w:rsidR="008C3497" w:rsidRDefault="008C3497" w:rsidP="008C3497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3. Про виконання Державної цільової програми впровадження у навчально-виховний процес загальноосвітніх навчальних закладів інформаційно-комунікаційних технологій «Сто відсотків» </w:t>
      </w:r>
      <w:r w:rsidR="00DC7059">
        <w:rPr>
          <w:bCs/>
          <w:iCs/>
          <w:sz w:val="28"/>
          <w:szCs w:val="28"/>
        </w:rPr>
        <w:t>на період до 2015 року.</w:t>
      </w:r>
    </w:p>
    <w:p w:rsidR="00DC7059" w:rsidRDefault="00DC7059" w:rsidP="008C3497">
      <w:pPr>
        <w:ind w:left="-57"/>
        <w:jc w:val="both"/>
        <w:rPr>
          <w:bCs/>
          <w:iCs/>
          <w:sz w:val="28"/>
          <w:szCs w:val="28"/>
        </w:rPr>
      </w:pPr>
    </w:p>
    <w:p w:rsidR="00DC7059" w:rsidRPr="008C3497" w:rsidRDefault="00DC7059" w:rsidP="008C3497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4. Про </w:t>
      </w:r>
      <w:r w:rsidR="002E246F">
        <w:rPr>
          <w:bCs/>
          <w:iCs/>
          <w:sz w:val="28"/>
          <w:szCs w:val="28"/>
        </w:rPr>
        <w:t>впровадження</w:t>
      </w:r>
      <w:r>
        <w:rPr>
          <w:bCs/>
          <w:iCs/>
          <w:sz w:val="28"/>
          <w:szCs w:val="28"/>
        </w:rPr>
        <w:t xml:space="preserve"> </w:t>
      </w:r>
      <w:r w:rsidR="002E246F">
        <w:rPr>
          <w:bCs/>
          <w:iCs/>
          <w:sz w:val="28"/>
          <w:szCs w:val="28"/>
        </w:rPr>
        <w:t xml:space="preserve">в навчальних закладах </w:t>
      </w:r>
      <w:r>
        <w:rPr>
          <w:bCs/>
          <w:iCs/>
          <w:sz w:val="28"/>
          <w:szCs w:val="28"/>
        </w:rPr>
        <w:t>факультативу «Історія Великої Вітчизняної війни»</w:t>
      </w:r>
      <w:r w:rsidR="00386369">
        <w:rPr>
          <w:bCs/>
          <w:iCs/>
          <w:sz w:val="28"/>
          <w:szCs w:val="28"/>
        </w:rPr>
        <w:t>.</w:t>
      </w:r>
    </w:p>
    <w:p w:rsidR="00F30269" w:rsidRDefault="00F30269" w:rsidP="00DC7059">
      <w:pPr>
        <w:jc w:val="both"/>
        <w:rPr>
          <w:sz w:val="16"/>
          <w:szCs w:val="16"/>
        </w:rPr>
      </w:pPr>
    </w:p>
    <w:p w:rsidR="00D72FAD" w:rsidRPr="00A62222" w:rsidRDefault="00D72FAD" w:rsidP="00EF5C55">
      <w:pPr>
        <w:ind w:firstLine="680"/>
        <w:jc w:val="both"/>
        <w:rPr>
          <w:sz w:val="16"/>
          <w:szCs w:val="16"/>
        </w:rPr>
      </w:pPr>
    </w:p>
    <w:p w:rsidR="00463A8C" w:rsidRDefault="00463A8C" w:rsidP="00463A8C">
      <w:pPr>
        <w:jc w:val="both"/>
        <w:rPr>
          <w:sz w:val="12"/>
          <w:szCs w:val="12"/>
        </w:rPr>
      </w:pPr>
    </w:p>
    <w:p w:rsidR="004A321B" w:rsidRDefault="00290C8C" w:rsidP="004A321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І. </w:t>
      </w:r>
      <w:r w:rsidR="005C133D" w:rsidRPr="00294ED3">
        <w:rPr>
          <w:bCs/>
          <w:iCs/>
          <w:sz w:val="28"/>
          <w:szCs w:val="28"/>
        </w:rPr>
        <w:t>СЛУХАЛИ:</w:t>
      </w:r>
      <w:r w:rsidR="00294ED3">
        <w:rPr>
          <w:bCs/>
          <w:iCs/>
          <w:sz w:val="28"/>
          <w:szCs w:val="28"/>
        </w:rPr>
        <w:t xml:space="preserve">  </w:t>
      </w:r>
      <w:r w:rsidR="00D725B0">
        <w:rPr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>Ступніка М.І</w:t>
      </w:r>
      <w:r w:rsidR="00024FDE" w:rsidRPr="00F36C5D">
        <w:rPr>
          <w:b/>
          <w:bCs/>
          <w:iCs/>
          <w:sz w:val="28"/>
          <w:szCs w:val="28"/>
        </w:rPr>
        <w:t>.</w:t>
      </w:r>
      <w:r w:rsidR="00024FDE">
        <w:rPr>
          <w:bCs/>
          <w:iCs/>
          <w:sz w:val="28"/>
          <w:szCs w:val="28"/>
        </w:rPr>
        <w:t xml:space="preserve">, </w:t>
      </w:r>
      <w:r w:rsidR="00225445">
        <w:rPr>
          <w:bCs/>
          <w:iCs/>
          <w:sz w:val="28"/>
          <w:szCs w:val="28"/>
        </w:rPr>
        <w:t>голов</w:t>
      </w:r>
      <w:r w:rsidR="00BD67DF">
        <w:rPr>
          <w:bCs/>
          <w:iCs/>
          <w:sz w:val="28"/>
          <w:szCs w:val="28"/>
        </w:rPr>
        <w:t>у</w:t>
      </w:r>
      <w:r w:rsidR="00225445">
        <w:rPr>
          <w:bCs/>
          <w:iCs/>
          <w:sz w:val="28"/>
          <w:szCs w:val="28"/>
        </w:rPr>
        <w:t xml:space="preserve"> постійної комісії</w:t>
      </w:r>
      <w:r w:rsidR="00024FDE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про розгляд</w:t>
      </w:r>
      <w:r w:rsidR="00225445">
        <w:rPr>
          <w:bCs/>
          <w:iCs/>
          <w:sz w:val="28"/>
          <w:szCs w:val="28"/>
        </w:rPr>
        <w:t xml:space="preserve"> </w:t>
      </w:r>
    </w:p>
    <w:p w:rsidR="00653604" w:rsidRPr="00294ED3" w:rsidRDefault="00225445" w:rsidP="00D92BED">
      <w:pPr>
        <w:ind w:left="212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проект</w:t>
      </w:r>
      <w:r w:rsidR="00290C8C">
        <w:rPr>
          <w:bCs/>
          <w:iCs/>
          <w:sz w:val="28"/>
          <w:szCs w:val="28"/>
        </w:rPr>
        <w:t>ів</w:t>
      </w:r>
      <w:r>
        <w:rPr>
          <w:bCs/>
          <w:iCs/>
          <w:sz w:val="28"/>
          <w:szCs w:val="28"/>
        </w:rPr>
        <w:t xml:space="preserve"> рішень з питань порядку денного</w:t>
      </w:r>
      <w:r w:rsidR="00290C8C">
        <w:rPr>
          <w:bCs/>
          <w:iCs/>
          <w:sz w:val="28"/>
          <w:szCs w:val="28"/>
        </w:rPr>
        <w:t xml:space="preserve"> пленарного засідання</w:t>
      </w:r>
      <w:r>
        <w:rPr>
          <w:bCs/>
          <w:iCs/>
          <w:sz w:val="28"/>
          <w:szCs w:val="28"/>
        </w:rPr>
        <w:t xml:space="preserve"> </w:t>
      </w:r>
      <w:r w:rsidR="00290C8C">
        <w:rPr>
          <w:sz w:val="28"/>
          <w:szCs w:val="28"/>
        </w:rPr>
        <w:t>Х</w:t>
      </w:r>
      <w:r w:rsidR="00290C8C">
        <w:rPr>
          <w:sz w:val="28"/>
          <w:szCs w:val="28"/>
          <w:lang w:val="en-US"/>
        </w:rPr>
        <w:t>LV</w:t>
      </w:r>
      <w:r w:rsidR="00290C8C">
        <w:rPr>
          <w:sz w:val="28"/>
          <w:szCs w:val="28"/>
        </w:rPr>
        <w:t>І</w:t>
      </w:r>
      <w:r w:rsidR="002E246F">
        <w:rPr>
          <w:sz w:val="28"/>
          <w:szCs w:val="28"/>
        </w:rPr>
        <w:t>ІІ</w:t>
      </w:r>
      <w:r w:rsidR="00290C8C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 xml:space="preserve">Криворізької </w:t>
      </w:r>
      <w:r w:rsidR="00290C8C">
        <w:rPr>
          <w:sz w:val="28"/>
          <w:szCs w:val="28"/>
        </w:rPr>
        <w:t>міської ради.</w:t>
      </w:r>
    </w:p>
    <w:p w:rsidR="005C133D" w:rsidRPr="002A4081" w:rsidRDefault="005C133D" w:rsidP="00EF5C55">
      <w:pPr>
        <w:ind w:left="-57"/>
        <w:jc w:val="both"/>
        <w:rPr>
          <w:bCs/>
          <w:iCs/>
          <w:sz w:val="20"/>
          <w:szCs w:val="20"/>
          <w:u w:val="single"/>
        </w:rPr>
      </w:pPr>
    </w:p>
    <w:p w:rsidR="00BD67DF" w:rsidRPr="00BD67DF" w:rsidRDefault="00BD67DF" w:rsidP="00BD67DF">
      <w:pPr>
        <w:ind w:left="2052" w:hanging="2109"/>
        <w:jc w:val="both"/>
        <w:rPr>
          <w:bCs/>
          <w:iCs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9A5817">
        <w:rPr>
          <w:bCs/>
          <w:iCs/>
          <w:sz w:val="28"/>
          <w:szCs w:val="28"/>
        </w:rPr>
        <w:t xml:space="preserve">Касимова Н.О. щодо питань 11, 12 порядку денного та </w:t>
      </w:r>
      <w:r w:rsidR="004A321B" w:rsidRPr="004A321B">
        <w:rPr>
          <w:bCs/>
          <w:iCs/>
          <w:spacing w:val="-4"/>
          <w:sz w:val="28"/>
          <w:szCs w:val="28"/>
        </w:rPr>
        <w:t>Дабіжа М.К., Кривенко І.В.</w:t>
      </w:r>
      <w:r w:rsidR="004A321B">
        <w:rPr>
          <w:bCs/>
          <w:iCs/>
          <w:sz w:val="28"/>
          <w:szCs w:val="28"/>
        </w:rPr>
        <w:t xml:space="preserve"> щодо питань порядку денного</w:t>
      </w:r>
      <w:r w:rsidR="004129A1">
        <w:rPr>
          <w:bCs/>
          <w:iCs/>
          <w:sz w:val="28"/>
          <w:szCs w:val="28"/>
        </w:rPr>
        <w:t xml:space="preserve"> засідання </w:t>
      </w:r>
      <w:r w:rsidR="004129A1">
        <w:rPr>
          <w:sz w:val="28"/>
          <w:szCs w:val="28"/>
        </w:rPr>
        <w:t>Х</w:t>
      </w:r>
      <w:r w:rsidR="004129A1">
        <w:rPr>
          <w:sz w:val="28"/>
          <w:szCs w:val="28"/>
          <w:lang w:val="en-US"/>
        </w:rPr>
        <w:t>LV</w:t>
      </w:r>
      <w:r w:rsidR="004129A1">
        <w:rPr>
          <w:sz w:val="28"/>
          <w:szCs w:val="28"/>
        </w:rPr>
        <w:t>ІІІ</w:t>
      </w:r>
      <w:r w:rsidR="004129A1">
        <w:rPr>
          <w:bCs/>
          <w:iCs/>
          <w:sz w:val="28"/>
          <w:szCs w:val="28"/>
        </w:rPr>
        <w:t xml:space="preserve"> сесії</w:t>
      </w:r>
      <w:r w:rsidR="004A321B">
        <w:rPr>
          <w:bCs/>
          <w:iCs/>
          <w:sz w:val="28"/>
          <w:szCs w:val="28"/>
        </w:rPr>
        <w:t>.</w:t>
      </w:r>
    </w:p>
    <w:p w:rsidR="0052379F" w:rsidRPr="00DD2F82" w:rsidRDefault="0052379F" w:rsidP="0052379F">
      <w:pPr>
        <w:jc w:val="both"/>
        <w:rPr>
          <w:bCs/>
          <w:iCs/>
          <w:sz w:val="20"/>
          <w:szCs w:val="20"/>
        </w:rPr>
      </w:pPr>
    </w:p>
    <w:p w:rsidR="0052379F" w:rsidRDefault="00E66188" w:rsidP="0052379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A321B">
        <w:rPr>
          <w:bCs/>
          <w:iCs/>
          <w:sz w:val="28"/>
          <w:szCs w:val="28"/>
        </w:rPr>
        <w:t>Підтримати</w:t>
      </w:r>
      <w:r w:rsidR="0052379F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 xml:space="preserve">проекти рішень </w:t>
      </w:r>
      <w:r w:rsidR="0052379F">
        <w:rPr>
          <w:sz w:val="28"/>
          <w:szCs w:val="28"/>
        </w:rPr>
        <w:t>міської ради,</w:t>
      </w:r>
      <w:r w:rsidR="0052379F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 вносяться</w:t>
      </w:r>
      <w:r w:rsidR="004A321B" w:rsidRPr="004A321B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на</w:t>
      </w:r>
    </w:p>
    <w:p w:rsidR="004A321B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розгляд </w:t>
      </w:r>
      <w:r w:rsidR="004A321B">
        <w:rPr>
          <w:sz w:val="28"/>
          <w:szCs w:val="28"/>
        </w:rPr>
        <w:t>Х</w:t>
      </w:r>
      <w:r w:rsidR="004A321B">
        <w:rPr>
          <w:sz w:val="28"/>
          <w:szCs w:val="28"/>
          <w:lang w:val="en-US"/>
        </w:rPr>
        <w:t>LV</w:t>
      </w:r>
      <w:r w:rsidR="004A321B">
        <w:rPr>
          <w:sz w:val="28"/>
          <w:szCs w:val="28"/>
        </w:rPr>
        <w:t>І</w:t>
      </w:r>
      <w:r w:rsidR="004129A1">
        <w:rPr>
          <w:sz w:val="28"/>
          <w:szCs w:val="28"/>
        </w:rPr>
        <w:t>ІІ</w:t>
      </w:r>
      <w:r w:rsidR="002254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міської </w:t>
      </w:r>
      <w:r w:rsidR="004A321B">
        <w:rPr>
          <w:sz w:val="28"/>
          <w:szCs w:val="28"/>
        </w:rPr>
        <w:t>ради</w:t>
      </w:r>
      <w:r w:rsidR="00DD2F82">
        <w:rPr>
          <w:sz w:val="28"/>
          <w:szCs w:val="28"/>
        </w:rPr>
        <w:t xml:space="preserve"> без змін і доповнень</w:t>
      </w:r>
      <w:r w:rsidR="004A321B">
        <w:rPr>
          <w:bCs/>
          <w:iCs/>
          <w:sz w:val="28"/>
          <w:szCs w:val="28"/>
        </w:rPr>
        <w:t>.</w:t>
      </w:r>
    </w:p>
    <w:p w:rsidR="00BE5231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br/>
      </w:r>
    </w:p>
    <w:p w:rsidR="00D92BED" w:rsidRPr="00294ED3" w:rsidRDefault="00D92BED" w:rsidP="004129A1">
      <w:pPr>
        <w:ind w:left="2127" w:hanging="212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="004129A1">
        <w:rPr>
          <w:sz w:val="28"/>
          <w:szCs w:val="28"/>
        </w:rPr>
        <w:t xml:space="preserve">Ступника М.І. щодо плану роботи комісії </w:t>
      </w:r>
      <w:r w:rsidR="004129A1" w:rsidRPr="008C3497">
        <w:rPr>
          <w:sz w:val="28"/>
          <w:szCs w:val="28"/>
        </w:rPr>
        <w:t xml:space="preserve">міської ради </w:t>
      </w:r>
      <w:r w:rsidR="004129A1" w:rsidRPr="008C3497">
        <w:rPr>
          <w:bCs/>
          <w:iCs/>
          <w:sz w:val="28"/>
          <w:szCs w:val="28"/>
        </w:rPr>
        <w:t>з питань освіти, науки, культури та духовності</w:t>
      </w:r>
      <w:r w:rsidR="004129A1">
        <w:rPr>
          <w:bCs/>
          <w:iCs/>
          <w:sz w:val="28"/>
          <w:szCs w:val="28"/>
        </w:rPr>
        <w:t xml:space="preserve"> на ІІ півріччя 2014 року.</w:t>
      </w:r>
    </w:p>
    <w:p w:rsidR="00BF395D" w:rsidRPr="00DD2F82" w:rsidRDefault="00BF395D" w:rsidP="000F5321">
      <w:pPr>
        <w:jc w:val="both"/>
        <w:rPr>
          <w:bCs/>
          <w:iCs/>
          <w:sz w:val="20"/>
          <w:szCs w:val="20"/>
        </w:rPr>
      </w:pPr>
    </w:p>
    <w:p w:rsidR="009E116E" w:rsidRDefault="00D92BED" w:rsidP="00B249DE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lastRenderedPageBreak/>
        <w:t>ВИСТУПИЛИ:</w:t>
      </w:r>
      <w:r>
        <w:rPr>
          <w:bCs/>
          <w:iCs/>
          <w:sz w:val="28"/>
          <w:szCs w:val="28"/>
        </w:rPr>
        <w:tab/>
      </w:r>
      <w:r w:rsidRPr="004A321B">
        <w:rPr>
          <w:bCs/>
          <w:iCs/>
          <w:spacing w:val="-4"/>
          <w:sz w:val="28"/>
          <w:szCs w:val="28"/>
        </w:rPr>
        <w:t>Кривенко І.В.,</w:t>
      </w:r>
      <w:r>
        <w:rPr>
          <w:bCs/>
          <w:iCs/>
          <w:sz w:val="28"/>
          <w:szCs w:val="28"/>
        </w:rPr>
        <w:t xml:space="preserve"> </w:t>
      </w:r>
      <w:r w:rsidR="009E116E">
        <w:rPr>
          <w:bCs/>
          <w:iCs/>
          <w:spacing w:val="-4"/>
          <w:sz w:val="28"/>
          <w:szCs w:val="28"/>
        </w:rPr>
        <w:t>Ткаченко Н.О.</w:t>
      </w:r>
      <w:r w:rsidR="004129A1">
        <w:rPr>
          <w:bCs/>
          <w:iCs/>
          <w:spacing w:val="-4"/>
          <w:sz w:val="28"/>
          <w:szCs w:val="28"/>
        </w:rPr>
        <w:t>, Андрусевич А.О.</w:t>
      </w:r>
    </w:p>
    <w:p w:rsidR="009E116E" w:rsidRPr="002A4081" w:rsidRDefault="009E116E" w:rsidP="009E116E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4129A1" w:rsidRDefault="00D92BED" w:rsidP="00386369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129A1">
        <w:rPr>
          <w:bCs/>
          <w:iCs/>
          <w:sz w:val="28"/>
          <w:szCs w:val="28"/>
        </w:rPr>
        <w:t>Затвердити план роботи комісії на ІІ півріччя 2014 року.</w:t>
      </w:r>
    </w:p>
    <w:p w:rsidR="004129A1" w:rsidRDefault="004129A1" w:rsidP="002A4081">
      <w:pPr>
        <w:ind w:left="2052" w:hanging="2109"/>
        <w:jc w:val="both"/>
        <w:rPr>
          <w:bCs/>
          <w:iCs/>
          <w:sz w:val="28"/>
          <w:szCs w:val="28"/>
        </w:rPr>
      </w:pPr>
    </w:p>
    <w:p w:rsidR="00386369" w:rsidRDefault="00386369" w:rsidP="004129A1">
      <w:pPr>
        <w:ind w:left="2127" w:hanging="2127"/>
        <w:jc w:val="both"/>
        <w:rPr>
          <w:bCs/>
          <w:iCs/>
          <w:sz w:val="28"/>
          <w:szCs w:val="28"/>
        </w:rPr>
      </w:pPr>
    </w:p>
    <w:p w:rsidR="004129A1" w:rsidRPr="00294ED3" w:rsidRDefault="004129A1" w:rsidP="004129A1">
      <w:pPr>
        <w:ind w:left="2127" w:hanging="212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="00386369">
        <w:rPr>
          <w:sz w:val="28"/>
          <w:szCs w:val="28"/>
        </w:rPr>
        <w:t xml:space="preserve">Касимову Н.О. щодо </w:t>
      </w:r>
      <w:r w:rsidR="00386369">
        <w:rPr>
          <w:bCs/>
          <w:iCs/>
          <w:sz w:val="28"/>
          <w:szCs w:val="28"/>
        </w:rPr>
        <w:t>виконання Державної цільової програми впровадження у навчально-виховний процес загальноосвітніх навчальних закладів інформаційно-комунікаційних технологій «Сто відсотків» на період до 2015 року.</w:t>
      </w:r>
    </w:p>
    <w:p w:rsidR="004129A1" w:rsidRPr="00DD2F82" w:rsidRDefault="004129A1" w:rsidP="004129A1">
      <w:pPr>
        <w:jc w:val="both"/>
        <w:rPr>
          <w:bCs/>
          <w:iCs/>
          <w:sz w:val="20"/>
          <w:szCs w:val="20"/>
        </w:rPr>
      </w:pPr>
    </w:p>
    <w:p w:rsidR="004129A1" w:rsidRDefault="004129A1" w:rsidP="004129A1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>
        <w:rPr>
          <w:bCs/>
          <w:iCs/>
          <w:spacing w:val="-4"/>
          <w:sz w:val="28"/>
          <w:szCs w:val="28"/>
        </w:rPr>
        <w:t>Ткаченко Н.О., Андрусевич А.О.</w:t>
      </w:r>
      <w:r w:rsidR="00386369">
        <w:rPr>
          <w:bCs/>
          <w:iCs/>
          <w:spacing w:val="-4"/>
          <w:sz w:val="28"/>
          <w:szCs w:val="28"/>
        </w:rPr>
        <w:t>, Дабіжа М.К.</w:t>
      </w:r>
    </w:p>
    <w:p w:rsidR="004129A1" w:rsidRPr="002A4081" w:rsidRDefault="004129A1" w:rsidP="004129A1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D92BED" w:rsidRDefault="004129A1" w:rsidP="00386369">
      <w:pPr>
        <w:ind w:left="2052" w:hanging="21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2A4081">
        <w:rPr>
          <w:bCs/>
          <w:iCs/>
          <w:sz w:val="28"/>
          <w:szCs w:val="28"/>
        </w:rPr>
        <w:t>Ін</w:t>
      </w:r>
      <w:r w:rsidR="00DD2F82">
        <w:rPr>
          <w:bCs/>
          <w:iCs/>
          <w:sz w:val="28"/>
          <w:szCs w:val="28"/>
        </w:rPr>
        <w:t>формацію взяти до відома.</w:t>
      </w:r>
    </w:p>
    <w:p w:rsidR="00D92BED" w:rsidRDefault="00D92BED" w:rsidP="000F5321">
      <w:pPr>
        <w:jc w:val="both"/>
        <w:rPr>
          <w:bCs/>
          <w:iCs/>
          <w:sz w:val="28"/>
          <w:szCs w:val="28"/>
        </w:rPr>
      </w:pPr>
    </w:p>
    <w:p w:rsidR="00386369" w:rsidRDefault="00386369" w:rsidP="000F5321">
      <w:pPr>
        <w:jc w:val="both"/>
        <w:rPr>
          <w:bCs/>
          <w:iCs/>
          <w:sz w:val="28"/>
          <w:szCs w:val="28"/>
        </w:rPr>
      </w:pPr>
    </w:p>
    <w:p w:rsidR="00386369" w:rsidRPr="00294ED3" w:rsidRDefault="00386369" w:rsidP="00386369">
      <w:pPr>
        <w:ind w:left="2127" w:hanging="212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І</w:t>
      </w:r>
      <w:r>
        <w:rPr>
          <w:bCs/>
          <w:iCs/>
          <w:sz w:val="28"/>
          <w:szCs w:val="28"/>
          <w:lang w:val="en-US"/>
        </w:rPr>
        <w:t>V</w:t>
      </w:r>
      <w:r>
        <w:rPr>
          <w:bCs/>
          <w:iCs/>
          <w:sz w:val="28"/>
          <w:szCs w:val="28"/>
        </w:rPr>
        <w:t xml:space="preserve">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>
        <w:rPr>
          <w:sz w:val="28"/>
          <w:szCs w:val="28"/>
        </w:rPr>
        <w:t xml:space="preserve">Дабіжу М.К. щодо </w:t>
      </w:r>
      <w:r>
        <w:rPr>
          <w:bCs/>
          <w:iCs/>
          <w:sz w:val="28"/>
          <w:szCs w:val="28"/>
        </w:rPr>
        <w:t>впровадження в навчальних закладах факультативу «Історія Великої Вітчизняної війни».</w:t>
      </w:r>
    </w:p>
    <w:p w:rsidR="00386369" w:rsidRPr="00DD2F82" w:rsidRDefault="00386369" w:rsidP="00386369">
      <w:pPr>
        <w:jc w:val="both"/>
        <w:rPr>
          <w:bCs/>
          <w:iCs/>
          <w:sz w:val="20"/>
          <w:szCs w:val="20"/>
        </w:rPr>
      </w:pPr>
    </w:p>
    <w:p w:rsidR="00386369" w:rsidRDefault="00386369" w:rsidP="00386369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>
        <w:rPr>
          <w:bCs/>
          <w:iCs/>
          <w:spacing w:val="-4"/>
          <w:sz w:val="28"/>
          <w:szCs w:val="28"/>
        </w:rPr>
        <w:t>Ткаченко Н.О., Андрусевич А.О.</w:t>
      </w:r>
    </w:p>
    <w:p w:rsidR="00386369" w:rsidRPr="002A4081" w:rsidRDefault="00386369" w:rsidP="00386369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386369" w:rsidRDefault="00386369" w:rsidP="00FC0306">
      <w:pPr>
        <w:ind w:left="2127" w:hanging="212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FC0306">
        <w:rPr>
          <w:bCs/>
          <w:iCs/>
          <w:sz w:val="28"/>
          <w:szCs w:val="28"/>
        </w:rPr>
        <w:t>Управлінню освіти і науки розглянути питання щодо впровадження в навчальних закладах факультативу «Історія Великої Вітчизняної війни» в 2014-2015 навчальному році.</w:t>
      </w:r>
    </w:p>
    <w:p w:rsidR="00D92BED" w:rsidRPr="00AD7A7D" w:rsidRDefault="00D92BED" w:rsidP="000F5321">
      <w:pPr>
        <w:jc w:val="both"/>
        <w:rPr>
          <w:bCs/>
          <w:iCs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DD2F82" w:rsidRDefault="000F5321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Голова</w:t>
      </w:r>
      <w:r w:rsidRPr="00294ED3">
        <w:rPr>
          <w:b/>
          <w:i/>
          <w:sz w:val="28"/>
          <w:szCs w:val="28"/>
        </w:rPr>
        <w:t xml:space="preserve"> </w:t>
      </w:r>
      <w:r w:rsidR="005C133D" w:rsidRPr="00294ED3">
        <w:rPr>
          <w:b/>
          <w:i/>
          <w:sz w:val="28"/>
          <w:szCs w:val="28"/>
        </w:rPr>
        <w:t>комісії</w:t>
      </w:r>
      <w:r w:rsidR="00225445">
        <w:rPr>
          <w:b/>
          <w:i/>
          <w:sz w:val="28"/>
          <w:szCs w:val="28"/>
        </w:rPr>
        <w:tab/>
      </w:r>
      <w:r w:rsidR="00225445">
        <w:rPr>
          <w:b/>
          <w:i/>
          <w:sz w:val="28"/>
          <w:szCs w:val="28"/>
        </w:rPr>
        <w:tab/>
      </w:r>
      <w:r w:rsidR="00225445">
        <w:rPr>
          <w:b/>
          <w:i/>
          <w:sz w:val="28"/>
          <w:szCs w:val="28"/>
        </w:rPr>
        <w:tab/>
      </w:r>
      <w:r w:rsidR="00225445">
        <w:rPr>
          <w:b/>
          <w:i/>
          <w:sz w:val="28"/>
          <w:szCs w:val="28"/>
        </w:rPr>
        <w:tab/>
      </w:r>
      <w:r w:rsidR="00225445">
        <w:rPr>
          <w:b/>
          <w:i/>
          <w:sz w:val="28"/>
          <w:szCs w:val="28"/>
        </w:rPr>
        <w:tab/>
      </w:r>
      <w:r w:rsidR="00225445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DD2F82">
        <w:rPr>
          <w:b/>
          <w:i/>
          <w:sz w:val="28"/>
          <w:szCs w:val="28"/>
        </w:rPr>
        <w:t>М.Ступнік</w:t>
      </w:r>
    </w:p>
    <w:p w:rsidR="00DD2F82" w:rsidRDefault="00DD2F82" w:rsidP="005C133D">
      <w:pPr>
        <w:rPr>
          <w:b/>
          <w:i/>
          <w:sz w:val="28"/>
          <w:szCs w:val="28"/>
        </w:rPr>
      </w:pPr>
    </w:p>
    <w:p w:rsidR="002129E9" w:rsidRPr="00DD2F82" w:rsidRDefault="00DD2F82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Секретар 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Н.Ткаченко</w:t>
      </w:r>
      <w:r w:rsidR="005C133D" w:rsidRPr="00294ED3">
        <w:rPr>
          <w:b/>
          <w:i/>
          <w:sz w:val="28"/>
          <w:szCs w:val="28"/>
        </w:rPr>
        <w:tab/>
      </w:r>
    </w:p>
    <w:sectPr w:rsidR="002129E9" w:rsidRPr="00DD2F82" w:rsidSect="00C42FB1">
      <w:headerReference w:type="even" r:id="rId7"/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99" w:rsidRDefault="000C0C99">
      <w:r>
        <w:separator/>
      </w:r>
    </w:p>
  </w:endnote>
  <w:endnote w:type="continuationSeparator" w:id="1">
    <w:p w:rsidR="000C0C99" w:rsidRDefault="000C0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99" w:rsidRDefault="000C0C99">
      <w:r>
        <w:separator/>
      </w:r>
    </w:p>
  </w:footnote>
  <w:footnote w:type="continuationSeparator" w:id="1">
    <w:p w:rsidR="000C0C99" w:rsidRDefault="000C0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FE6" w:rsidRDefault="00036CA7" w:rsidP="00FC42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FE6" w:rsidRDefault="00810F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FE6" w:rsidRPr="0058229B" w:rsidRDefault="00036CA7" w:rsidP="00FC4256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8229B">
      <w:rPr>
        <w:rStyle w:val="a4"/>
        <w:sz w:val="28"/>
        <w:szCs w:val="28"/>
      </w:rPr>
      <w:fldChar w:fldCharType="begin"/>
    </w:r>
    <w:r w:rsidR="00810FE6" w:rsidRPr="0058229B">
      <w:rPr>
        <w:rStyle w:val="a4"/>
        <w:sz w:val="28"/>
        <w:szCs w:val="28"/>
      </w:rPr>
      <w:instrText xml:space="preserve">PAGE  </w:instrText>
    </w:r>
    <w:r w:rsidRPr="0058229B">
      <w:rPr>
        <w:rStyle w:val="a4"/>
        <w:sz w:val="28"/>
        <w:szCs w:val="28"/>
      </w:rPr>
      <w:fldChar w:fldCharType="separate"/>
    </w:r>
    <w:r w:rsidR="00FC0306">
      <w:rPr>
        <w:rStyle w:val="a4"/>
        <w:noProof/>
        <w:sz w:val="28"/>
        <w:szCs w:val="28"/>
      </w:rPr>
      <w:t>2</w:t>
    </w:r>
    <w:r w:rsidRPr="0058229B">
      <w:rPr>
        <w:rStyle w:val="a4"/>
        <w:sz w:val="28"/>
        <w:szCs w:val="28"/>
      </w:rPr>
      <w:fldChar w:fldCharType="end"/>
    </w:r>
  </w:p>
  <w:p w:rsidR="00810FE6" w:rsidRDefault="00810F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0B9F"/>
    <w:multiLevelType w:val="multilevel"/>
    <w:tmpl w:val="98044C5C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  <w:rPr>
        <w:rFonts w:hint="default"/>
      </w:rPr>
    </w:lvl>
  </w:abstractNum>
  <w:abstractNum w:abstractNumId="1">
    <w:nsid w:val="550913C8"/>
    <w:multiLevelType w:val="hybridMultilevel"/>
    <w:tmpl w:val="12EC3D34"/>
    <w:lvl w:ilvl="0" w:tplc="0E8A41BE">
      <w:start w:val="1"/>
      <w:numFmt w:val="bullet"/>
      <w:lvlText w:val=""/>
      <w:lvlJc w:val="left"/>
      <w:pPr>
        <w:tabs>
          <w:tab w:val="num" w:pos="2530"/>
        </w:tabs>
        <w:ind w:left="2530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3"/>
        </w:tabs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3"/>
        </w:tabs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3"/>
        </w:tabs>
        <w:ind w:left="86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33D"/>
    <w:rsid w:val="000000ED"/>
    <w:rsid w:val="000204AB"/>
    <w:rsid w:val="00024FDE"/>
    <w:rsid w:val="0002788C"/>
    <w:rsid w:val="00036CA7"/>
    <w:rsid w:val="0005513A"/>
    <w:rsid w:val="000C0C99"/>
    <w:rsid w:val="000D343F"/>
    <w:rsid w:val="000F3886"/>
    <w:rsid w:val="000F5321"/>
    <w:rsid w:val="000F707A"/>
    <w:rsid w:val="000F753D"/>
    <w:rsid w:val="001112D4"/>
    <w:rsid w:val="001C7619"/>
    <w:rsid w:val="001D75EF"/>
    <w:rsid w:val="002036A5"/>
    <w:rsid w:val="00207BED"/>
    <w:rsid w:val="002129E9"/>
    <w:rsid w:val="00225445"/>
    <w:rsid w:val="00252763"/>
    <w:rsid w:val="00267034"/>
    <w:rsid w:val="00290C8C"/>
    <w:rsid w:val="00291F25"/>
    <w:rsid w:val="00294ED3"/>
    <w:rsid w:val="002951D2"/>
    <w:rsid w:val="002A0249"/>
    <w:rsid w:val="002A4081"/>
    <w:rsid w:val="002D6A06"/>
    <w:rsid w:val="002D72F8"/>
    <w:rsid w:val="002E246F"/>
    <w:rsid w:val="00311778"/>
    <w:rsid w:val="0032214B"/>
    <w:rsid w:val="00330AFE"/>
    <w:rsid w:val="0034398A"/>
    <w:rsid w:val="003471A7"/>
    <w:rsid w:val="0036085C"/>
    <w:rsid w:val="00371951"/>
    <w:rsid w:val="0037227B"/>
    <w:rsid w:val="00383ACE"/>
    <w:rsid w:val="00386369"/>
    <w:rsid w:val="00393C22"/>
    <w:rsid w:val="003A0C74"/>
    <w:rsid w:val="003B4D97"/>
    <w:rsid w:val="003D23D2"/>
    <w:rsid w:val="003F22FA"/>
    <w:rsid w:val="004129A1"/>
    <w:rsid w:val="004253AB"/>
    <w:rsid w:val="00463A8C"/>
    <w:rsid w:val="00473555"/>
    <w:rsid w:val="004A321B"/>
    <w:rsid w:val="004A7868"/>
    <w:rsid w:val="004B1F91"/>
    <w:rsid w:val="004B4D81"/>
    <w:rsid w:val="004D455A"/>
    <w:rsid w:val="004D6448"/>
    <w:rsid w:val="00504D4B"/>
    <w:rsid w:val="0052379F"/>
    <w:rsid w:val="00553D61"/>
    <w:rsid w:val="0057013E"/>
    <w:rsid w:val="005762DE"/>
    <w:rsid w:val="0058229B"/>
    <w:rsid w:val="00591D76"/>
    <w:rsid w:val="005C133D"/>
    <w:rsid w:val="005E308F"/>
    <w:rsid w:val="0060392C"/>
    <w:rsid w:val="00653604"/>
    <w:rsid w:val="0066157E"/>
    <w:rsid w:val="00664611"/>
    <w:rsid w:val="006A0B57"/>
    <w:rsid w:val="006C519B"/>
    <w:rsid w:val="006E2A41"/>
    <w:rsid w:val="0070736C"/>
    <w:rsid w:val="00711FD9"/>
    <w:rsid w:val="007134F5"/>
    <w:rsid w:val="0071690B"/>
    <w:rsid w:val="00726C15"/>
    <w:rsid w:val="00754944"/>
    <w:rsid w:val="007C27D2"/>
    <w:rsid w:val="007D29E5"/>
    <w:rsid w:val="00810FE6"/>
    <w:rsid w:val="00812F6F"/>
    <w:rsid w:val="00814A08"/>
    <w:rsid w:val="00835B25"/>
    <w:rsid w:val="008604AE"/>
    <w:rsid w:val="00874110"/>
    <w:rsid w:val="0088121D"/>
    <w:rsid w:val="008B3C70"/>
    <w:rsid w:val="008B5112"/>
    <w:rsid w:val="008C3497"/>
    <w:rsid w:val="008C641B"/>
    <w:rsid w:val="008D0FEE"/>
    <w:rsid w:val="008D1BA5"/>
    <w:rsid w:val="008D3618"/>
    <w:rsid w:val="008D7F4B"/>
    <w:rsid w:val="008E0E52"/>
    <w:rsid w:val="008E2E83"/>
    <w:rsid w:val="008F0699"/>
    <w:rsid w:val="00912974"/>
    <w:rsid w:val="0091708A"/>
    <w:rsid w:val="009259E5"/>
    <w:rsid w:val="00940BC5"/>
    <w:rsid w:val="00973B66"/>
    <w:rsid w:val="009A5817"/>
    <w:rsid w:val="009B10A2"/>
    <w:rsid w:val="009E116E"/>
    <w:rsid w:val="00A17555"/>
    <w:rsid w:val="00A203E1"/>
    <w:rsid w:val="00A3026F"/>
    <w:rsid w:val="00A438A1"/>
    <w:rsid w:val="00A51EF5"/>
    <w:rsid w:val="00A60640"/>
    <w:rsid w:val="00A61E2E"/>
    <w:rsid w:val="00A62222"/>
    <w:rsid w:val="00A670F1"/>
    <w:rsid w:val="00A723A5"/>
    <w:rsid w:val="00A736BB"/>
    <w:rsid w:val="00A86428"/>
    <w:rsid w:val="00A95A29"/>
    <w:rsid w:val="00AA2F1C"/>
    <w:rsid w:val="00AD7A7D"/>
    <w:rsid w:val="00B173AF"/>
    <w:rsid w:val="00B2033C"/>
    <w:rsid w:val="00B249DE"/>
    <w:rsid w:val="00B626DB"/>
    <w:rsid w:val="00B74CE9"/>
    <w:rsid w:val="00BA21BE"/>
    <w:rsid w:val="00BA3FCF"/>
    <w:rsid w:val="00BD67DF"/>
    <w:rsid w:val="00BE5231"/>
    <w:rsid w:val="00BF395D"/>
    <w:rsid w:val="00C42FB1"/>
    <w:rsid w:val="00C54F22"/>
    <w:rsid w:val="00C76148"/>
    <w:rsid w:val="00C91B87"/>
    <w:rsid w:val="00C93734"/>
    <w:rsid w:val="00CA40B1"/>
    <w:rsid w:val="00CF47BA"/>
    <w:rsid w:val="00D1113E"/>
    <w:rsid w:val="00D40A89"/>
    <w:rsid w:val="00D41A21"/>
    <w:rsid w:val="00D52C77"/>
    <w:rsid w:val="00D725B0"/>
    <w:rsid w:val="00D72FAD"/>
    <w:rsid w:val="00D92BED"/>
    <w:rsid w:val="00DC7059"/>
    <w:rsid w:val="00DD2F82"/>
    <w:rsid w:val="00DD7C32"/>
    <w:rsid w:val="00DF3BA6"/>
    <w:rsid w:val="00DF4105"/>
    <w:rsid w:val="00DF496C"/>
    <w:rsid w:val="00E11782"/>
    <w:rsid w:val="00E121B4"/>
    <w:rsid w:val="00E45B58"/>
    <w:rsid w:val="00E53DD4"/>
    <w:rsid w:val="00E66188"/>
    <w:rsid w:val="00EB5035"/>
    <w:rsid w:val="00EC0B1F"/>
    <w:rsid w:val="00EC650E"/>
    <w:rsid w:val="00ED1FFC"/>
    <w:rsid w:val="00ED4BE2"/>
    <w:rsid w:val="00EF1D73"/>
    <w:rsid w:val="00EF5C55"/>
    <w:rsid w:val="00F20F93"/>
    <w:rsid w:val="00F30269"/>
    <w:rsid w:val="00F36C5D"/>
    <w:rsid w:val="00F40514"/>
    <w:rsid w:val="00F5339E"/>
    <w:rsid w:val="00F87F70"/>
    <w:rsid w:val="00FA38D3"/>
    <w:rsid w:val="00FC0306"/>
    <w:rsid w:val="00FC4256"/>
    <w:rsid w:val="00FC4626"/>
    <w:rsid w:val="00FD6C10"/>
    <w:rsid w:val="00FD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3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2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229B"/>
  </w:style>
  <w:style w:type="paragraph" w:styleId="a5">
    <w:name w:val="footer"/>
    <w:basedOn w:val="a"/>
    <w:rsid w:val="0058229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mvk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zagalny3371</dc:creator>
  <cp:lastModifiedBy>User</cp:lastModifiedBy>
  <cp:revision>7</cp:revision>
  <cp:lastPrinted>2014-05-05T10:16:00Z</cp:lastPrinted>
  <dcterms:created xsi:type="dcterms:W3CDTF">2014-06-23T07:08:00Z</dcterms:created>
  <dcterms:modified xsi:type="dcterms:W3CDTF">2014-06-23T08:31:00Z</dcterms:modified>
</cp:coreProperties>
</file>